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AA" w:rsidRDefault="00827CA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E4490B" w:rsidRDefault="00827CA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DO CANDIDATO:_________________________________________</w:t>
      </w:r>
    </w:p>
    <w:p w:rsidR="00010A47" w:rsidRDefault="00010A47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INSCRIÇÃO: _______________________________________</w:t>
      </w:r>
    </w:p>
    <w:p w:rsidR="00827CAA" w:rsidRDefault="00827CA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DATA: 25/10/2018</w:t>
      </w:r>
    </w:p>
    <w:p w:rsidR="00827CAA" w:rsidRDefault="00827CA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E4490B" w:rsidRPr="00E4490B" w:rsidRDefault="00E4490B" w:rsidP="00E4490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2"/>
          <w:szCs w:val="22"/>
        </w:rPr>
      </w:pPr>
      <w:r w:rsidRPr="00E4490B">
        <w:rPr>
          <w:b/>
          <w:color w:val="000000"/>
          <w:sz w:val="22"/>
          <w:szCs w:val="22"/>
        </w:rPr>
        <w:t>PROCESSO SELETIVO PÚBLICO PARA CONTRATAÇÃO TEMPORÁRIA</w:t>
      </w:r>
    </w:p>
    <w:p w:rsidR="00E4490B" w:rsidRPr="00E4490B" w:rsidRDefault="00E4490B" w:rsidP="00E4490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2"/>
          <w:szCs w:val="22"/>
        </w:rPr>
      </w:pPr>
      <w:r w:rsidRPr="00E4490B">
        <w:rPr>
          <w:b/>
          <w:color w:val="000000"/>
          <w:sz w:val="22"/>
          <w:szCs w:val="22"/>
        </w:rPr>
        <w:t>OPERADOR DE MÁQUINAS PESADAS</w:t>
      </w:r>
    </w:p>
    <w:p w:rsidR="00E4490B" w:rsidRDefault="00E4490B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636294" w:rsidRPr="00E97612" w:rsidRDefault="00636294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color w:val="000000"/>
          <w:sz w:val="22"/>
          <w:szCs w:val="22"/>
        </w:rPr>
        <w:t>01- Identifique a alternativa onde todas as palavras seguem a mesma regra de acentuação.</w:t>
      </w:r>
    </w:p>
    <w:p w:rsidR="00636294" w:rsidRPr="00E97612" w:rsidRDefault="00636294" w:rsidP="00474DDA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color w:val="000000"/>
          <w:sz w:val="22"/>
          <w:szCs w:val="22"/>
        </w:rPr>
        <w:t>Bocó, dó, sapê, jiló.</w:t>
      </w:r>
    </w:p>
    <w:p w:rsidR="00636294" w:rsidRPr="00E97612" w:rsidRDefault="00474DDA" w:rsidP="00474DDA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color w:val="000000"/>
          <w:sz w:val="22"/>
          <w:szCs w:val="22"/>
        </w:rPr>
        <w:t>Ânsia, júri, país, pó.</w:t>
      </w:r>
    </w:p>
    <w:p w:rsidR="00474DDA" w:rsidRPr="00E97612" w:rsidRDefault="00474DDA" w:rsidP="00474DDA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color w:val="000000"/>
          <w:sz w:val="22"/>
          <w:szCs w:val="22"/>
        </w:rPr>
        <w:t>Balaústre, órgão, tórax, saquê.</w:t>
      </w:r>
    </w:p>
    <w:p w:rsidR="00474DDA" w:rsidRPr="00E97612" w:rsidRDefault="00474DDA" w:rsidP="00474DDA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color w:val="000000"/>
          <w:sz w:val="22"/>
          <w:szCs w:val="22"/>
        </w:rPr>
        <w:t>Lâmpada, mágico, tóxico, câmera.</w:t>
      </w:r>
    </w:p>
    <w:p w:rsidR="00474DDA" w:rsidRPr="00E97612" w:rsidRDefault="00474DD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474DDA" w:rsidRPr="00E97612" w:rsidRDefault="00474DD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color w:val="000000"/>
          <w:sz w:val="22"/>
          <w:szCs w:val="22"/>
        </w:rPr>
        <w:t xml:space="preserve">02- </w:t>
      </w:r>
      <w:r w:rsidRPr="00E97612">
        <w:rPr>
          <w:sz w:val="22"/>
          <w:szCs w:val="22"/>
        </w:rPr>
        <w:t>Assinale a alternativa em que há erro na divisão silábica das palavras.</w:t>
      </w:r>
    </w:p>
    <w:p w:rsidR="00474DDA" w:rsidRPr="00E97612" w:rsidRDefault="00474DDA" w:rsidP="00474DD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 xml:space="preserve"> </w:t>
      </w:r>
      <w:proofErr w:type="spellStart"/>
      <w:r w:rsidRPr="00E97612">
        <w:rPr>
          <w:sz w:val="22"/>
          <w:szCs w:val="22"/>
        </w:rPr>
        <w:t>Ra-i-nha</w:t>
      </w:r>
      <w:proofErr w:type="spellEnd"/>
      <w:r w:rsidRPr="00E97612">
        <w:rPr>
          <w:sz w:val="22"/>
          <w:szCs w:val="22"/>
        </w:rPr>
        <w:t xml:space="preserve"> / as-</w:t>
      </w:r>
      <w:proofErr w:type="spellStart"/>
      <w:r w:rsidRPr="00E97612">
        <w:rPr>
          <w:sz w:val="22"/>
          <w:szCs w:val="22"/>
        </w:rPr>
        <w:t>so</w:t>
      </w:r>
      <w:proofErr w:type="spellEnd"/>
      <w:r w:rsidRPr="00E97612">
        <w:rPr>
          <w:sz w:val="22"/>
          <w:szCs w:val="22"/>
        </w:rPr>
        <w:t>-</w:t>
      </w:r>
      <w:proofErr w:type="spellStart"/>
      <w:r w:rsidRPr="00E97612">
        <w:rPr>
          <w:sz w:val="22"/>
          <w:szCs w:val="22"/>
        </w:rPr>
        <w:t>ci</w:t>
      </w:r>
      <w:proofErr w:type="spellEnd"/>
      <w:r w:rsidRPr="00E97612">
        <w:rPr>
          <w:sz w:val="22"/>
          <w:szCs w:val="22"/>
        </w:rPr>
        <w:t>-</w:t>
      </w:r>
      <w:proofErr w:type="spellStart"/>
      <w:r w:rsidRPr="00E97612">
        <w:rPr>
          <w:sz w:val="22"/>
          <w:szCs w:val="22"/>
        </w:rPr>
        <w:t>a-ção</w:t>
      </w:r>
      <w:proofErr w:type="spellEnd"/>
      <w:r w:rsidRPr="00E97612">
        <w:rPr>
          <w:sz w:val="22"/>
          <w:szCs w:val="22"/>
        </w:rPr>
        <w:t xml:space="preserve"> </w:t>
      </w:r>
    </w:p>
    <w:p w:rsidR="0053694B" w:rsidRPr="00E97612" w:rsidRDefault="00474DDA" w:rsidP="00474DD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  <w:sz w:val="22"/>
          <w:szCs w:val="22"/>
        </w:rPr>
      </w:pPr>
      <w:r w:rsidRPr="00E97612">
        <w:rPr>
          <w:sz w:val="22"/>
          <w:szCs w:val="22"/>
        </w:rPr>
        <w:t xml:space="preserve"> </w:t>
      </w:r>
      <w:proofErr w:type="spellStart"/>
      <w:r w:rsidRPr="00E97612">
        <w:rPr>
          <w:sz w:val="22"/>
          <w:szCs w:val="22"/>
        </w:rPr>
        <w:t>Co-u-ve-flor</w:t>
      </w:r>
      <w:proofErr w:type="spellEnd"/>
      <w:r w:rsidRPr="00E97612">
        <w:rPr>
          <w:sz w:val="22"/>
          <w:szCs w:val="22"/>
        </w:rPr>
        <w:t xml:space="preserve"> / </w:t>
      </w:r>
      <w:r w:rsidR="0053694B" w:rsidRPr="00E97612">
        <w:rPr>
          <w:sz w:val="22"/>
          <w:szCs w:val="22"/>
        </w:rPr>
        <w:t>em-</w:t>
      </w:r>
      <w:proofErr w:type="spellStart"/>
      <w:r w:rsidR="0053694B" w:rsidRPr="00E97612">
        <w:rPr>
          <w:sz w:val="22"/>
          <w:szCs w:val="22"/>
        </w:rPr>
        <w:t>xa</w:t>
      </w:r>
      <w:proofErr w:type="spellEnd"/>
      <w:r w:rsidR="0053694B" w:rsidRPr="00E97612">
        <w:rPr>
          <w:sz w:val="22"/>
          <w:szCs w:val="22"/>
        </w:rPr>
        <w:t>-</w:t>
      </w:r>
      <w:proofErr w:type="spellStart"/>
      <w:r w:rsidR="0053694B" w:rsidRPr="00E97612">
        <w:rPr>
          <w:sz w:val="22"/>
          <w:szCs w:val="22"/>
        </w:rPr>
        <w:t>gue-i</w:t>
      </w:r>
      <w:proofErr w:type="spellEnd"/>
    </w:p>
    <w:p w:rsidR="00474DDA" w:rsidRPr="00E97612" w:rsidRDefault="00474DDA" w:rsidP="00474DD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spellStart"/>
      <w:r w:rsidRPr="00E97612">
        <w:rPr>
          <w:sz w:val="22"/>
          <w:szCs w:val="22"/>
        </w:rPr>
        <w:t>Náu-se-a</w:t>
      </w:r>
      <w:proofErr w:type="spellEnd"/>
      <w:r w:rsidRPr="00E97612">
        <w:rPr>
          <w:sz w:val="22"/>
          <w:szCs w:val="22"/>
        </w:rPr>
        <w:t xml:space="preserve"> / </w:t>
      </w:r>
      <w:proofErr w:type="spellStart"/>
      <w:r w:rsidRPr="00E97612">
        <w:rPr>
          <w:sz w:val="22"/>
          <w:szCs w:val="22"/>
        </w:rPr>
        <w:t>co-en-tro</w:t>
      </w:r>
      <w:proofErr w:type="spellEnd"/>
      <w:r w:rsidRPr="00E97612">
        <w:rPr>
          <w:sz w:val="22"/>
          <w:szCs w:val="22"/>
        </w:rPr>
        <w:t xml:space="preserve"> </w:t>
      </w:r>
    </w:p>
    <w:p w:rsidR="00474DDA" w:rsidRPr="00E97612" w:rsidRDefault="00474DDA" w:rsidP="00474DDA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A-</w:t>
      </w:r>
      <w:proofErr w:type="spellStart"/>
      <w:r w:rsidRPr="00E97612">
        <w:rPr>
          <w:sz w:val="22"/>
          <w:szCs w:val="22"/>
        </w:rPr>
        <w:t>pre</w:t>
      </w:r>
      <w:proofErr w:type="spellEnd"/>
      <w:r w:rsidRPr="00E97612">
        <w:rPr>
          <w:sz w:val="22"/>
          <w:szCs w:val="22"/>
        </w:rPr>
        <w:t>-</w:t>
      </w:r>
      <w:proofErr w:type="spellStart"/>
      <w:r w:rsidRPr="00E97612">
        <w:rPr>
          <w:sz w:val="22"/>
          <w:szCs w:val="22"/>
        </w:rPr>
        <w:t>sen</w:t>
      </w:r>
      <w:proofErr w:type="spellEnd"/>
      <w:r w:rsidRPr="00E97612">
        <w:rPr>
          <w:sz w:val="22"/>
          <w:szCs w:val="22"/>
        </w:rPr>
        <w:t>-</w:t>
      </w:r>
      <w:proofErr w:type="spellStart"/>
      <w:r w:rsidRPr="00E97612">
        <w:rPr>
          <w:sz w:val="22"/>
          <w:szCs w:val="22"/>
        </w:rPr>
        <w:t>ta</w:t>
      </w:r>
      <w:proofErr w:type="spellEnd"/>
      <w:r w:rsidRPr="00E97612">
        <w:rPr>
          <w:sz w:val="22"/>
          <w:szCs w:val="22"/>
        </w:rPr>
        <w:t xml:space="preserve">-bi-li-da-de / </w:t>
      </w:r>
      <w:proofErr w:type="spellStart"/>
      <w:r w:rsidRPr="00E97612">
        <w:rPr>
          <w:sz w:val="22"/>
          <w:szCs w:val="22"/>
        </w:rPr>
        <w:t>rit-mo</w:t>
      </w:r>
      <w:proofErr w:type="spellEnd"/>
    </w:p>
    <w:p w:rsidR="0053694B" w:rsidRPr="00E97612" w:rsidRDefault="0053694B" w:rsidP="005369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A012B" w:rsidRPr="00E97612" w:rsidRDefault="0053694B" w:rsidP="005369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</w:rPr>
        <w:t xml:space="preserve">03- </w:t>
      </w:r>
      <w:r w:rsidR="000A012B" w:rsidRPr="00E97612">
        <w:rPr>
          <w:sz w:val="22"/>
          <w:szCs w:val="22"/>
        </w:rPr>
        <w:t xml:space="preserve">Assinale a alternativa CORRETA, para o antônimo de “pior” e o sinônimo de “amigo”. </w:t>
      </w:r>
    </w:p>
    <w:p w:rsidR="000A012B" w:rsidRPr="00E97612" w:rsidRDefault="000A012B" w:rsidP="000A012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 xml:space="preserve">Melhor, inimigo. </w:t>
      </w:r>
    </w:p>
    <w:p w:rsidR="000A012B" w:rsidRPr="00E97612" w:rsidRDefault="000A012B" w:rsidP="000A012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Melhor, companheiro.</w:t>
      </w:r>
    </w:p>
    <w:p w:rsidR="000A012B" w:rsidRPr="00E97612" w:rsidRDefault="000A012B" w:rsidP="000A012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 xml:space="preserve">Pior, adversário. </w:t>
      </w:r>
    </w:p>
    <w:p w:rsidR="0053694B" w:rsidRPr="00E97612" w:rsidRDefault="000A012B" w:rsidP="000A012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Nenhuma das alternativas.</w:t>
      </w:r>
    </w:p>
    <w:p w:rsidR="00474DDA" w:rsidRPr="00E97612" w:rsidRDefault="00474DDA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0A012B" w:rsidRPr="00E97612" w:rsidRDefault="000A012B" w:rsidP="00474D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color w:val="000000"/>
          <w:sz w:val="22"/>
          <w:szCs w:val="22"/>
        </w:rPr>
        <w:t xml:space="preserve">04- </w:t>
      </w:r>
      <w:r w:rsidRPr="00E97612">
        <w:rPr>
          <w:sz w:val="22"/>
          <w:szCs w:val="22"/>
        </w:rPr>
        <w:t xml:space="preserve">Um pai dividiu R$ 660,00 igualmente entre seus três filhos e cada um ficou com </w:t>
      </w:r>
    </w:p>
    <w:p w:rsidR="000A012B" w:rsidRPr="00E97612" w:rsidRDefault="000A012B" w:rsidP="000A012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 xml:space="preserve"> R$ 190,00.</w:t>
      </w:r>
    </w:p>
    <w:p w:rsidR="000A012B" w:rsidRPr="00E97612" w:rsidRDefault="000A012B" w:rsidP="000A012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R$ 180,00.</w:t>
      </w:r>
    </w:p>
    <w:p w:rsidR="000A012B" w:rsidRPr="00E97612" w:rsidRDefault="000A012B" w:rsidP="000A012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R$ 210,00.</w:t>
      </w:r>
    </w:p>
    <w:p w:rsidR="000A012B" w:rsidRPr="00E97612" w:rsidRDefault="000A012B" w:rsidP="000A012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E97612">
        <w:rPr>
          <w:sz w:val="22"/>
          <w:szCs w:val="22"/>
        </w:rPr>
        <w:t>R$ 220,00.</w:t>
      </w:r>
    </w:p>
    <w:p w:rsidR="00B82F04" w:rsidRPr="00E97612" w:rsidRDefault="00B82F04" w:rsidP="00B82F04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2"/>
          <w:szCs w:val="22"/>
        </w:rPr>
      </w:pPr>
    </w:p>
    <w:p w:rsidR="00F31954" w:rsidRPr="00E97612" w:rsidRDefault="00B82F04" w:rsidP="005F578D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05</w:t>
      </w:r>
      <w:r w:rsidR="00F31954" w:rsidRPr="00E97612">
        <w:rPr>
          <w:rFonts w:ascii="Times New Roman" w:eastAsia="Times New Roman" w:hAnsi="Times New Roman" w:cs="Times New Roman"/>
          <w:lang w:eastAsia="pt-BR"/>
        </w:rPr>
        <w:t xml:space="preserve">- </w:t>
      </w:r>
      <w:r w:rsidR="00F31954" w:rsidRPr="00E97612">
        <w:rPr>
          <w:rFonts w:ascii="Times New Roman" w:hAnsi="Times New Roman" w:cs="Times New Roman"/>
          <w:color w:val="000000"/>
          <w:shd w:val="clear" w:color="auto" w:fill="FFFFFF"/>
        </w:rPr>
        <w:t xml:space="preserve">Na hora do almoço Moisés comprou um refrigerante de 2 litros, comprou também corpos descartáveis de 400 mililitros. Ao chegar ao refeitório solicitou a Paulo que servisse os copos com o refrigerante. </w:t>
      </w:r>
      <w:proofErr w:type="gramStart"/>
      <w:r w:rsidR="00F31954" w:rsidRPr="00E97612">
        <w:rPr>
          <w:rFonts w:ascii="Times New Roman" w:hAnsi="Times New Roman" w:cs="Times New Roman"/>
          <w:color w:val="000000"/>
          <w:shd w:val="clear" w:color="auto" w:fill="FFFFFF"/>
        </w:rPr>
        <w:t>Quantos copos Paulo encherá</w:t>
      </w:r>
      <w:proofErr w:type="gramEnd"/>
      <w:r w:rsidR="00F31954" w:rsidRPr="00E97612">
        <w:rPr>
          <w:rFonts w:ascii="Times New Roman" w:hAnsi="Times New Roman" w:cs="Times New Roman"/>
          <w:color w:val="000000"/>
          <w:shd w:val="clear" w:color="auto" w:fill="FFFFFF"/>
        </w:rPr>
        <w:t>?</w:t>
      </w:r>
    </w:p>
    <w:p w:rsidR="00F31954" w:rsidRPr="00E97612" w:rsidRDefault="00F31954" w:rsidP="005F578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7612">
        <w:rPr>
          <w:rFonts w:ascii="Times New Roman" w:hAnsi="Times New Roman" w:cs="Times New Roman"/>
          <w:color w:val="000000"/>
          <w:shd w:val="clear" w:color="auto" w:fill="FFFFFF"/>
        </w:rPr>
        <w:t>05 copos</w:t>
      </w:r>
    </w:p>
    <w:p w:rsidR="00F31954" w:rsidRPr="00E97612" w:rsidRDefault="00F31954" w:rsidP="005F578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761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08 copos</w:t>
      </w:r>
    </w:p>
    <w:p w:rsidR="00F31954" w:rsidRPr="00E97612" w:rsidRDefault="00F31954" w:rsidP="005F578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7612">
        <w:rPr>
          <w:rFonts w:ascii="Times New Roman" w:hAnsi="Times New Roman" w:cs="Times New Roman"/>
          <w:color w:val="000000"/>
          <w:shd w:val="clear" w:color="auto" w:fill="FFFFFF"/>
        </w:rPr>
        <w:t xml:space="preserve">15 copos </w:t>
      </w:r>
    </w:p>
    <w:p w:rsidR="00F31954" w:rsidRPr="00E97612" w:rsidRDefault="00F31954" w:rsidP="005F578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7612">
        <w:rPr>
          <w:rFonts w:ascii="Times New Roman" w:hAnsi="Times New Roman" w:cs="Times New Roman"/>
          <w:color w:val="000000"/>
          <w:shd w:val="clear" w:color="auto" w:fill="FFFFFF"/>
        </w:rPr>
        <w:t>10 copos</w:t>
      </w:r>
    </w:p>
    <w:p w:rsidR="00E9759E" w:rsidRPr="00E97612" w:rsidRDefault="00E9759E" w:rsidP="003A3C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759E" w:rsidRPr="00E97612" w:rsidRDefault="00B82F04" w:rsidP="003A3C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hAnsi="Times New Roman" w:cs="Times New Roman"/>
        </w:rPr>
        <w:t>06</w:t>
      </w:r>
      <w:r w:rsidR="00E9759E" w:rsidRPr="00E97612">
        <w:rPr>
          <w:rFonts w:ascii="Times New Roman" w:hAnsi="Times New Roman" w:cs="Times New Roman"/>
        </w:rPr>
        <w:t>- 5.000 (</w:t>
      </w:r>
      <w:r w:rsidRPr="00E97612">
        <w:rPr>
          <w:rFonts w:ascii="Times New Roman" w:hAnsi="Times New Roman" w:cs="Times New Roman"/>
        </w:rPr>
        <w:t>cinco</w:t>
      </w:r>
      <w:r w:rsidR="00E9759E" w:rsidRPr="00E97612">
        <w:rPr>
          <w:rFonts w:ascii="Times New Roman" w:hAnsi="Times New Roman" w:cs="Times New Roman"/>
        </w:rPr>
        <w:t xml:space="preserve"> mil) metros equivalem a:</w:t>
      </w:r>
    </w:p>
    <w:p w:rsidR="00E9759E" w:rsidRPr="00E97612" w:rsidRDefault="00E9759E" w:rsidP="00E9759E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hAnsi="Times New Roman" w:cs="Times New Roman"/>
        </w:rPr>
        <w:t>500 km.</w:t>
      </w:r>
    </w:p>
    <w:p w:rsidR="00E9759E" w:rsidRPr="00E97612" w:rsidRDefault="00E9759E" w:rsidP="00E9759E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hAnsi="Times New Roman" w:cs="Times New Roman"/>
        </w:rPr>
        <w:t>50 km.</w:t>
      </w:r>
    </w:p>
    <w:p w:rsidR="00E9759E" w:rsidRPr="00E97612" w:rsidRDefault="00E9759E" w:rsidP="00E9759E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hAnsi="Times New Roman" w:cs="Times New Roman"/>
        </w:rPr>
        <w:t>05 km</w:t>
      </w:r>
    </w:p>
    <w:p w:rsidR="00E9759E" w:rsidRPr="00E97612" w:rsidRDefault="00E9759E" w:rsidP="00E9759E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hAnsi="Times New Roman" w:cs="Times New Roman"/>
        </w:rPr>
        <w:t xml:space="preserve">Nenhuma das alternativas. </w:t>
      </w:r>
    </w:p>
    <w:p w:rsidR="00E9759E" w:rsidRPr="00E97612" w:rsidRDefault="00E9759E" w:rsidP="003A3C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A3C59" w:rsidRPr="00E97612" w:rsidRDefault="007E06C2" w:rsidP="003A3C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07</w:t>
      </w:r>
      <w:r w:rsidR="003A3C59" w:rsidRPr="00E97612">
        <w:rPr>
          <w:rFonts w:ascii="Times New Roman" w:eastAsia="Times New Roman" w:hAnsi="Times New Roman" w:cs="Times New Roman"/>
          <w:lang w:eastAsia="pt-BR"/>
        </w:rPr>
        <w:t>- Dentre as alternativas abaixo, qual delas não é requisito para ingressar no serviço público municipal:</w:t>
      </w:r>
    </w:p>
    <w:p w:rsidR="003A3C59" w:rsidRPr="00E97612" w:rsidRDefault="003A3C59" w:rsidP="003A3C5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97612">
        <w:rPr>
          <w:rFonts w:ascii="Times New Roman" w:eastAsia="Times New Roman" w:hAnsi="Times New Roman" w:cs="Times New Roman"/>
          <w:lang w:eastAsia="pt-BR"/>
        </w:rPr>
        <w:t>ser</w:t>
      </w:r>
      <w:proofErr w:type="gramEnd"/>
      <w:r w:rsidRPr="00E97612">
        <w:rPr>
          <w:rFonts w:ascii="Times New Roman" w:eastAsia="Times New Roman" w:hAnsi="Times New Roman" w:cs="Times New Roman"/>
          <w:lang w:eastAsia="pt-BR"/>
        </w:rPr>
        <w:t xml:space="preserve"> brasileiro.</w:t>
      </w:r>
    </w:p>
    <w:p w:rsidR="003A3C59" w:rsidRPr="00E97612" w:rsidRDefault="003A3C59" w:rsidP="003A3C5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97612">
        <w:rPr>
          <w:rFonts w:ascii="Times New Roman" w:eastAsia="Times New Roman" w:hAnsi="Times New Roman" w:cs="Times New Roman"/>
          <w:lang w:eastAsia="pt-BR"/>
        </w:rPr>
        <w:t>ter</w:t>
      </w:r>
      <w:proofErr w:type="gramEnd"/>
      <w:r w:rsidRPr="00E97612">
        <w:rPr>
          <w:rFonts w:ascii="Times New Roman" w:eastAsia="Times New Roman" w:hAnsi="Times New Roman" w:cs="Times New Roman"/>
          <w:lang w:eastAsia="pt-BR"/>
        </w:rPr>
        <w:t xml:space="preserve"> idade mínima de 16 anos.</w:t>
      </w:r>
    </w:p>
    <w:p w:rsidR="003A3C59" w:rsidRPr="00E97612" w:rsidRDefault="003A3C59" w:rsidP="003A3C5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97612">
        <w:rPr>
          <w:rFonts w:ascii="Times New Roman" w:eastAsia="Times New Roman" w:hAnsi="Times New Roman" w:cs="Times New Roman"/>
          <w:lang w:eastAsia="pt-BR"/>
        </w:rPr>
        <w:t>estar</w:t>
      </w:r>
      <w:proofErr w:type="gramEnd"/>
      <w:r w:rsidRPr="00E97612">
        <w:rPr>
          <w:rFonts w:ascii="Times New Roman" w:eastAsia="Times New Roman" w:hAnsi="Times New Roman" w:cs="Times New Roman"/>
          <w:lang w:eastAsia="pt-BR"/>
        </w:rPr>
        <w:t xml:space="preserve"> quite com as obrigações militares e eleitorais.</w:t>
      </w:r>
    </w:p>
    <w:p w:rsidR="003A3C59" w:rsidRPr="00E97612" w:rsidRDefault="003A3C59" w:rsidP="003A3C5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97612">
        <w:rPr>
          <w:rFonts w:ascii="Times New Roman" w:eastAsia="Times New Roman" w:hAnsi="Times New Roman" w:cs="Times New Roman"/>
          <w:lang w:eastAsia="pt-BR"/>
        </w:rPr>
        <w:t>ter</w:t>
      </w:r>
      <w:proofErr w:type="gramEnd"/>
      <w:r w:rsidRPr="00E97612">
        <w:rPr>
          <w:rFonts w:ascii="Times New Roman" w:eastAsia="Times New Roman" w:hAnsi="Times New Roman" w:cs="Times New Roman"/>
          <w:lang w:eastAsia="pt-BR"/>
        </w:rPr>
        <w:t xml:space="preserve"> atendido as obrigações prescritas em lei para o cargo.</w:t>
      </w:r>
    </w:p>
    <w:p w:rsidR="003A3C59" w:rsidRPr="00E97612" w:rsidRDefault="003A3C59" w:rsidP="003A3C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A3C59" w:rsidRPr="00E97612" w:rsidRDefault="007E06C2" w:rsidP="003A3C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08</w:t>
      </w:r>
      <w:r w:rsidR="003A3C59" w:rsidRPr="00E97612">
        <w:rPr>
          <w:rFonts w:ascii="Times New Roman" w:eastAsia="Times New Roman" w:hAnsi="Times New Roman" w:cs="Times New Roman"/>
          <w:lang w:eastAsia="pt-BR"/>
        </w:rPr>
        <w:t>- O processo legislativo municipal não compreende a elaboração de:</w:t>
      </w:r>
    </w:p>
    <w:p w:rsidR="003A3C59" w:rsidRPr="00E97612" w:rsidRDefault="003A3C59" w:rsidP="003A3C5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Leis complementares</w:t>
      </w:r>
    </w:p>
    <w:p w:rsidR="003A3C59" w:rsidRPr="00E97612" w:rsidRDefault="003A3C59" w:rsidP="003A3C5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Leis subsidiárias</w:t>
      </w:r>
    </w:p>
    <w:p w:rsidR="003A3C59" w:rsidRPr="00E97612" w:rsidRDefault="003A3C59" w:rsidP="003A3C5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Leis ordinárias</w:t>
      </w:r>
    </w:p>
    <w:p w:rsidR="003A3C59" w:rsidRPr="00E97612" w:rsidRDefault="003A3C59" w:rsidP="003A3C59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Leis delegadas</w:t>
      </w:r>
    </w:p>
    <w:p w:rsidR="003A3C59" w:rsidRPr="00E97612" w:rsidRDefault="003A3C59" w:rsidP="003A3C5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3A3C59" w:rsidRPr="00E97612" w:rsidRDefault="003A3C59" w:rsidP="003A3C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0</w:t>
      </w:r>
      <w:r w:rsidR="007E06C2" w:rsidRPr="00E97612">
        <w:rPr>
          <w:rFonts w:ascii="Times New Roman" w:eastAsia="Times New Roman" w:hAnsi="Times New Roman" w:cs="Times New Roman"/>
          <w:lang w:eastAsia="pt-BR"/>
        </w:rPr>
        <w:t>9</w:t>
      </w:r>
      <w:r w:rsidRPr="00E97612">
        <w:rPr>
          <w:rFonts w:ascii="Times New Roman" w:eastAsia="Times New Roman" w:hAnsi="Times New Roman" w:cs="Times New Roman"/>
          <w:lang w:eastAsia="pt-BR"/>
        </w:rPr>
        <w:t xml:space="preserve">- São consideradas como de necessidade temporária de excepcional interesse público as contratações temporárias que visem a, EXCETO: </w:t>
      </w:r>
    </w:p>
    <w:p w:rsidR="003A3C59" w:rsidRPr="00E97612" w:rsidRDefault="003A3C59" w:rsidP="003A3C59">
      <w:pPr>
        <w:pStyle w:val="PargrafodaList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Combater surtos epidêmicos.</w:t>
      </w:r>
    </w:p>
    <w:p w:rsidR="003A3C59" w:rsidRPr="00E97612" w:rsidRDefault="003A3C59" w:rsidP="003A3C59">
      <w:pPr>
        <w:pStyle w:val="PargrafodaLista"/>
        <w:numPr>
          <w:ilvl w:val="0"/>
          <w:numId w:val="24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Atender situações de calamidade pública.</w:t>
      </w:r>
    </w:p>
    <w:p w:rsidR="003A3C59" w:rsidRPr="00E97612" w:rsidRDefault="003A3C59" w:rsidP="003A3C59">
      <w:pPr>
        <w:pStyle w:val="PargrafodaLista"/>
        <w:numPr>
          <w:ilvl w:val="0"/>
          <w:numId w:val="24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Substituir qualquer servidor.</w:t>
      </w:r>
    </w:p>
    <w:p w:rsidR="003A3C59" w:rsidRPr="00E97612" w:rsidRDefault="003A3C59" w:rsidP="0095628B">
      <w:pPr>
        <w:pStyle w:val="PargrafodaLista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Permitir a execução de serviço por profissional de notória especialização.</w:t>
      </w:r>
    </w:p>
    <w:p w:rsidR="0095628B" w:rsidRPr="00E97612" w:rsidRDefault="0095628B" w:rsidP="0095628B">
      <w:pPr>
        <w:pStyle w:val="PargrafodaLista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F31954" w:rsidRPr="00E97612" w:rsidRDefault="007E06C2" w:rsidP="0095628B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10</w:t>
      </w:r>
      <w:r w:rsidR="00F31954" w:rsidRPr="00E97612">
        <w:rPr>
          <w:rFonts w:ascii="Times New Roman" w:hAnsi="Times New Roman" w:cs="Times New Roman"/>
          <w:shd w:val="clear" w:color="auto" w:fill="FFFFFF"/>
        </w:rPr>
        <w:t xml:space="preserve">- </w:t>
      </w:r>
      <w:r w:rsidR="00D00932" w:rsidRPr="00E97612">
        <w:rPr>
          <w:rFonts w:ascii="Times New Roman" w:hAnsi="Times New Roman" w:cs="Times New Roman"/>
          <w:shd w:val="clear" w:color="auto" w:fill="FFFFFF"/>
        </w:rPr>
        <w:t>São procedimentos que o Operador de Máquinas e Equipamentos deve realizar no início de suas atividades diárias, EXCETO:</w:t>
      </w:r>
    </w:p>
    <w:p w:rsidR="00200C04" w:rsidRPr="00E97612" w:rsidRDefault="00200C04" w:rsidP="005F578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Analisar se a máquina é a mais adequada para realizar as tarefas propostas pela sua chefia.</w:t>
      </w:r>
    </w:p>
    <w:p w:rsidR="00200C04" w:rsidRPr="00E97612" w:rsidRDefault="00200C04" w:rsidP="005F578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Colocar e ajustar o cinto de segurança.</w:t>
      </w:r>
    </w:p>
    <w:p w:rsidR="00200C04" w:rsidRPr="00E97612" w:rsidRDefault="00200C04" w:rsidP="005F578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Ligar a máquina e manter o motor</w:t>
      </w:r>
      <w:r w:rsidR="000F3B69" w:rsidRPr="00E97612">
        <w:rPr>
          <w:rFonts w:ascii="Times New Roman" w:hAnsi="Times New Roman" w:cs="Times New Roman"/>
          <w:shd w:val="clear" w:color="auto" w:fill="FFFFFF"/>
        </w:rPr>
        <w:t xml:space="preserve"> em alta rotação por </w:t>
      </w:r>
      <w:proofErr w:type="gramStart"/>
      <w:r w:rsidR="000F3B69" w:rsidRPr="00E97612">
        <w:rPr>
          <w:rFonts w:ascii="Times New Roman" w:hAnsi="Times New Roman" w:cs="Times New Roman"/>
          <w:shd w:val="clear" w:color="auto" w:fill="FFFFFF"/>
        </w:rPr>
        <w:t>cerca de 15</w:t>
      </w:r>
      <w:proofErr w:type="gramEnd"/>
      <w:r w:rsidRPr="00E97612">
        <w:rPr>
          <w:rFonts w:ascii="Times New Roman" w:hAnsi="Times New Roman" w:cs="Times New Roman"/>
          <w:shd w:val="clear" w:color="auto" w:fill="FFFFFF"/>
        </w:rPr>
        <w:t xml:space="preserve"> minutos.</w:t>
      </w:r>
    </w:p>
    <w:p w:rsidR="00200C04" w:rsidRPr="00E97612" w:rsidRDefault="00200C04" w:rsidP="005F578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Observar todos os marcadores do painel de comando.</w:t>
      </w:r>
    </w:p>
    <w:p w:rsidR="00200C04" w:rsidRPr="00E97612" w:rsidRDefault="00200C04" w:rsidP="005F578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B10C1" w:rsidRDefault="005B10C1" w:rsidP="005F578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00C04" w:rsidRPr="00E97612" w:rsidRDefault="007E06C2" w:rsidP="005F578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  <w:r w:rsidRPr="00E97612">
        <w:rPr>
          <w:rFonts w:ascii="Times New Roman" w:hAnsi="Times New Roman" w:cs="Times New Roman"/>
          <w:shd w:val="clear" w:color="auto" w:fill="FFFFFF"/>
        </w:rPr>
        <w:lastRenderedPageBreak/>
        <w:t>11</w:t>
      </w:r>
      <w:r w:rsidR="00200C04" w:rsidRPr="00E97612">
        <w:rPr>
          <w:rFonts w:ascii="Times New Roman" w:hAnsi="Times New Roman" w:cs="Times New Roman"/>
          <w:shd w:val="clear" w:color="auto" w:fill="FFFFFF"/>
        </w:rPr>
        <w:t>- O operador de máquina deve no caso de superaquecimento do motor verificar:</w:t>
      </w:r>
    </w:p>
    <w:p w:rsidR="00314A16" w:rsidRPr="00E97612" w:rsidRDefault="00314A16" w:rsidP="00314A16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Radiador, mangueira, bomba d’água, cabeçote.</w:t>
      </w:r>
    </w:p>
    <w:p w:rsidR="00200C04" w:rsidRPr="00E97612" w:rsidRDefault="00200C04" w:rsidP="005F578D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Radiador e mangueira.</w:t>
      </w:r>
    </w:p>
    <w:p w:rsidR="00200C04" w:rsidRPr="00E97612" w:rsidRDefault="00200C04" w:rsidP="005F578D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Radiador, mangueira e bomba d’água.</w:t>
      </w:r>
    </w:p>
    <w:p w:rsidR="00200C04" w:rsidRPr="00E97612" w:rsidRDefault="00200C04" w:rsidP="005F578D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Radiador e bomba d’água.</w:t>
      </w:r>
    </w:p>
    <w:p w:rsidR="00B160BA" w:rsidRPr="00E97612" w:rsidRDefault="00B160BA" w:rsidP="005F578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00C04" w:rsidRPr="00E97612" w:rsidRDefault="007E06C2" w:rsidP="005F578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97612">
        <w:rPr>
          <w:rFonts w:ascii="Times New Roman" w:hAnsi="Times New Roman" w:cs="Times New Roman"/>
          <w:shd w:val="clear" w:color="auto" w:fill="FFFFFF"/>
        </w:rPr>
        <w:t>12</w:t>
      </w:r>
      <w:r w:rsidR="00200C04" w:rsidRPr="00E97612">
        <w:rPr>
          <w:rFonts w:ascii="Times New Roman" w:hAnsi="Times New Roman" w:cs="Times New Roman"/>
          <w:shd w:val="clear" w:color="auto" w:fill="FFFFFF"/>
        </w:rPr>
        <w:t xml:space="preserve">- Observe a placa de regulamentação e assinale o seu significado: </w:t>
      </w:r>
    </w:p>
    <w:p w:rsidR="00200C04" w:rsidRPr="00E97612" w:rsidRDefault="00147D89" w:rsidP="003A3C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  <w:shd w:val="clear" w:color="auto" w:fill="FFFFFF"/>
        </w:rPr>
      </w:pPr>
      <w:r w:rsidRPr="00E97612">
        <w:rPr>
          <w:noProof/>
          <w:sz w:val="22"/>
          <w:szCs w:val="22"/>
          <w:shd w:val="clear" w:color="auto" w:fill="FFFFFF"/>
        </w:rPr>
        <w:drawing>
          <wp:inline distT="0" distB="0" distL="0" distR="0" wp14:anchorId="309C3D5D" wp14:editId="74EAEF79">
            <wp:extent cx="1207008" cy="1218100"/>
            <wp:effectExtent l="0" t="0" r="0" b="1270"/>
            <wp:docPr id="2" name="Imagem 2" descr="Resultado de imagem para sinais de trÃ¢n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Resultado de imagem para sinais de trÃ¢nsi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2"/>
                    <a:stretch/>
                  </pic:blipFill>
                  <pic:spPr bwMode="auto">
                    <a:xfrm>
                      <a:off x="0" y="0"/>
                      <a:ext cx="1209997" cy="12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41FE" w:rsidRPr="00E97612" w:rsidRDefault="00200C04" w:rsidP="003A3C5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  <w:r w:rsidRPr="00E97612">
        <w:rPr>
          <w:sz w:val="22"/>
          <w:szCs w:val="22"/>
          <w:shd w:val="clear" w:color="auto" w:fill="FFFFFF"/>
        </w:rPr>
        <w:t>Proibido parar e estacionar</w:t>
      </w:r>
      <w:r w:rsidR="00E441FE" w:rsidRPr="00E97612">
        <w:rPr>
          <w:sz w:val="22"/>
          <w:szCs w:val="22"/>
          <w:shd w:val="clear" w:color="auto" w:fill="FFFFFF"/>
        </w:rPr>
        <w:t>.</w:t>
      </w:r>
    </w:p>
    <w:p w:rsidR="00E441FE" w:rsidRPr="00E97612" w:rsidRDefault="00E441FE" w:rsidP="003A3C5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  <w:r w:rsidRPr="00E97612">
        <w:rPr>
          <w:sz w:val="22"/>
          <w:szCs w:val="22"/>
          <w:shd w:val="clear" w:color="auto" w:fill="FFFFFF"/>
        </w:rPr>
        <w:t>Proibido ultrapassar.</w:t>
      </w:r>
    </w:p>
    <w:p w:rsidR="00E441FE" w:rsidRPr="00E97612" w:rsidRDefault="00147D89" w:rsidP="003A3C5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  <w:r w:rsidRPr="00E97612">
        <w:rPr>
          <w:sz w:val="22"/>
          <w:szCs w:val="22"/>
          <w:shd w:val="clear" w:color="auto" w:fill="FFFFFF"/>
        </w:rPr>
        <w:t xml:space="preserve">Proibido </w:t>
      </w:r>
      <w:r w:rsidR="00B65287" w:rsidRPr="00E97612">
        <w:rPr>
          <w:sz w:val="22"/>
          <w:szCs w:val="22"/>
          <w:shd w:val="clear" w:color="auto" w:fill="FFFFFF"/>
        </w:rPr>
        <w:t>virar à direita</w:t>
      </w:r>
      <w:r w:rsidR="00E441FE" w:rsidRPr="00E97612">
        <w:rPr>
          <w:sz w:val="22"/>
          <w:szCs w:val="22"/>
          <w:shd w:val="clear" w:color="auto" w:fill="FFFFFF"/>
        </w:rPr>
        <w:t>.</w:t>
      </w:r>
    </w:p>
    <w:p w:rsidR="00E441FE" w:rsidRPr="00E97612" w:rsidRDefault="00147D89" w:rsidP="003A3C5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  <w:r w:rsidRPr="00E97612">
        <w:rPr>
          <w:sz w:val="22"/>
          <w:szCs w:val="22"/>
          <w:shd w:val="clear" w:color="auto" w:fill="FFFFFF"/>
        </w:rPr>
        <w:t>Proibido retornar à direita</w:t>
      </w:r>
      <w:r w:rsidR="00E441FE" w:rsidRPr="00E97612">
        <w:rPr>
          <w:sz w:val="22"/>
          <w:szCs w:val="22"/>
          <w:shd w:val="clear" w:color="auto" w:fill="FFFFFF"/>
        </w:rPr>
        <w:t>.</w:t>
      </w:r>
    </w:p>
    <w:p w:rsidR="00C804A8" w:rsidRPr="00E97612" w:rsidRDefault="00C804A8" w:rsidP="003A3C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shd w:val="clear" w:color="auto" w:fill="FFFFFF"/>
        </w:rPr>
      </w:pPr>
    </w:p>
    <w:p w:rsidR="00C804A8" w:rsidRPr="00E97612" w:rsidRDefault="007E06C2" w:rsidP="003A3C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hAnsi="Times New Roman" w:cs="Times New Roman"/>
          <w:shd w:val="clear" w:color="auto" w:fill="FFFFFF"/>
        </w:rPr>
        <w:t>13</w:t>
      </w:r>
      <w:r w:rsidR="00C804A8" w:rsidRPr="00E97612">
        <w:rPr>
          <w:rFonts w:ascii="Times New Roman" w:hAnsi="Times New Roman" w:cs="Times New Roman"/>
          <w:shd w:val="clear" w:color="auto" w:fill="FFFFFF"/>
        </w:rPr>
        <w:t>-</w:t>
      </w:r>
      <w:r w:rsidR="00C804A8" w:rsidRPr="00E97612">
        <w:rPr>
          <w:rFonts w:ascii="Times New Roman" w:eastAsia="Times New Roman" w:hAnsi="Times New Roman" w:cs="Times New Roman"/>
          <w:lang w:eastAsia="pt-BR"/>
        </w:rPr>
        <w:t> São possíveis causas de mau funcionamento dos freios a disco, EXCETO:</w:t>
      </w:r>
    </w:p>
    <w:p w:rsidR="00C804A8" w:rsidRPr="00E97612" w:rsidRDefault="00C804A8" w:rsidP="003A3C59">
      <w:pPr>
        <w:pStyle w:val="PargrafodaLista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Nível de fluido abaixo do aconselhável.</w:t>
      </w:r>
    </w:p>
    <w:p w:rsidR="00C804A8" w:rsidRPr="00E97612" w:rsidRDefault="00B02B62" w:rsidP="005F578D">
      <w:pPr>
        <w:pStyle w:val="PargrafodaLista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Pastilhas desgastadas pela ação do tempo.</w:t>
      </w:r>
    </w:p>
    <w:p w:rsidR="00B02B62" w:rsidRPr="00E97612" w:rsidRDefault="00B02B62" w:rsidP="005F578D">
      <w:pPr>
        <w:pStyle w:val="PargrafodaLista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Lonas desgastadas e quebradiças.</w:t>
      </w:r>
    </w:p>
    <w:p w:rsidR="00B02B62" w:rsidRPr="00E97612" w:rsidRDefault="00B02B62" w:rsidP="003A3C59">
      <w:pPr>
        <w:pStyle w:val="PargrafodaLista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Vazamentos no sistema de condução do fluido de freio.</w:t>
      </w:r>
    </w:p>
    <w:p w:rsidR="00C804A8" w:rsidRPr="00E97612" w:rsidRDefault="00C804A8" w:rsidP="003A3C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804A8" w:rsidRPr="00E97612" w:rsidRDefault="007E06C2" w:rsidP="003A3C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  <w:shd w:val="clear" w:color="auto" w:fill="FFFFFF"/>
        </w:rPr>
        <w:t>14</w:t>
      </w:r>
      <w:r w:rsidR="00C804A8" w:rsidRPr="00E97612">
        <w:rPr>
          <w:sz w:val="22"/>
          <w:szCs w:val="22"/>
          <w:shd w:val="clear" w:color="auto" w:fill="FFFFFF"/>
        </w:rPr>
        <w:t xml:space="preserve">- </w:t>
      </w:r>
      <w:proofErr w:type="gramStart"/>
      <w:r w:rsidR="00C804A8" w:rsidRPr="00E97612">
        <w:rPr>
          <w:sz w:val="22"/>
          <w:szCs w:val="22"/>
        </w:rPr>
        <w:t>“Os sinais sonoros somente devem ser utilizados em conjunto com os gestos dos agentes de trânsito.</w:t>
      </w:r>
      <w:proofErr w:type="gramEnd"/>
      <w:r w:rsidR="00C804A8" w:rsidRPr="00E97612">
        <w:rPr>
          <w:sz w:val="22"/>
          <w:szCs w:val="22"/>
        </w:rPr>
        <w:t xml:space="preserve"> Um silvo breve apresenta como significado:</w:t>
      </w:r>
    </w:p>
    <w:p w:rsidR="00C804A8" w:rsidRPr="00E97612" w:rsidRDefault="00C804A8" w:rsidP="003A3C5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</w:rPr>
        <w:t>Siga.</w:t>
      </w:r>
    </w:p>
    <w:p w:rsidR="00C804A8" w:rsidRPr="00E97612" w:rsidRDefault="00C804A8" w:rsidP="003A3C5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</w:rPr>
        <w:t>Pare.</w:t>
      </w:r>
    </w:p>
    <w:p w:rsidR="00C804A8" w:rsidRPr="00E97612" w:rsidRDefault="00C804A8" w:rsidP="003A3C5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</w:rPr>
        <w:t>Diminua a marcha.</w:t>
      </w:r>
    </w:p>
    <w:p w:rsidR="00C804A8" w:rsidRPr="00E97612" w:rsidRDefault="00C804A8" w:rsidP="003A3C5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7612">
        <w:rPr>
          <w:sz w:val="22"/>
          <w:szCs w:val="22"/>
        </w:rPr>
        <w:t>Nenhuma das alternativas.</w:t>
      </w:r>
    </w:p>
    <w:p w:rsidR="00C804A8" w:rsidRPr="00E97612" w:rsidRDefault="00C804A8" w:rsidP="003A3C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090BB0" w:rsidRPr="00E97612" w:rsidRDefault="007E06C2" w:rsidP="00090BB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E97612">
        <w:rPr>
          <w:rFonts w:ascii="Times New Roman" w:eastAsia="Times New Roman" w:hAnsi="Times New Roman" w:cs="Times New Roman"/>
          <w:lang w:eastAsia="pt-BR"/>
        </w:rPr>
        <w:t>15</w:t>
      </w:r>
      <w:r w:rsidR="00B02B62" w:rsidRPr="00E97612">
        <w:rPr>
          <w:rFonts w:ascii="Times New Roman" w:eastAsia="Times New Roman" w:hAnsi="Times New Roman" w:cs="Times New Roman"/>
          <w:lang w:eastAsia="pt-BR"/>
        </w:rPr>
        <w:t xml:space="preserve">- </w:t>
      </w:r>
      <w:r w:rsidR="00090BB0" w:rsidRPr="00E97612">
        <w:rPr>
          <w:rFonts w:ascii="Times New Roman" w:hAnsi="Times New Roman" w:cs="Times New Roman"/>
        </w:rPr>
        <w:t xml:space="preserve">O motor </w:t>
      </w:r>
      <w:proofErr w:type="gramStart"/>
      <w:r w:rsidR="00090BB0" w:rsidRPr="00E97612">
        <w:rPr>
          <w:rFonts w:ascii="Times New Roman" w:hAnsi="Times New Roman" w:cs="Times New Roman"/>
        </w:rPr>
        <w:t>à</w:t>
      </w:r>
      <w:proofErr w:type="gramEnd"/>
      <w:r w:rsidR="00090BB0" w:rsidRPr="00E97612">
        <w:rPr>
          <w:rFonts w:ascii="Times New Roman" w:hAnsi="Times New Roman" w:cs="Times New Roman"/>
        </w:rPr>
        <w:t xml:space="preserve"> diesel de quatro tempos convencional apresenta: </w:t>
      </w:r>
    </w:p>
    <w:p w:rsidR="00090BB0" w:rsidRPr="00E97612" w:rsidRDefault="00090BB0" w:rsidP="00090BB0">
      <w:pPr>
        <w:pStyle w:val="PargrafodaLista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97612">
        <w:rPr>
          <w:rFonts w:ascii="Times New Roman" w:hAnsi="Times New Roman" w:cs="Times New Roman"/>
        </w:rPr>
        <w:t>quatro</w:t>
      </w:r>
      <w:proofErr w:type="gramEnd"/>
      <w:r w:rsidRPr="00E97612">
        <w:rPr>
          <w:rFonts w:ascii="Times New Roman" w:hAnsi="Times New Roman" w:cs="Times New Roman"/>
        </w:rPr>
        <w:t xml:space="preserve"> válvulas por cilindro. </w:t>
      </w:r>
    </w:p>
    <w:p w:rsidR="00090BB0" w:rsidRPr="00E97612" w:rsidRDefault="00090BB0" w:rsidP="00090BB0">
      <w:pPr>
        <w:pStyle w:val="PargrafodaLista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97612">
        <w:rPr>
          <w:rFonts w:ascii="Times New Roman" w:hAnsi="Times New Roman" w:cs="Times New Roman"/>
        </w:rPr>
        <w:t>duas</w:t>
      </w:r>
      <w:proofErr w:type="gramEnd"/>
      <w:r w:rsidRPr="00E97612">
        <w:rPr>
          <w:rFonts w:ascii="Times New Roman" w:hAnsi="Times New Roman" w:cs="Times New Roman"/>
        </w:rPr>
        <w:t xml:space="preserve"> válvulas por cilindro. </w:t>
      </w:r>
    </w:p>
    <w:p w:rsidR="00090BB0" w:rsidRPr="00E97612" w:rsidRDefault="00090BB0" w:rsidP="00090BB0">
      <w:pPr>
        <w:pStyle w:val="PargrafodaLista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97612">
        <w:rPr>
          <w:rFonts w:ascii="Times New Roman" w:hAnsi="Times New Roman" w:cs="Times New Roman"/>
        </w:rPr>
        <w:t>três</w:t>
      </w:r>
      <w:proofErr w:type="gramEnd"/>
      <w:r w:rsidRPr="00E97612">
        <w:rPr>
          <w:rFonts w:ascii="Times New Roman" w:hAnsi="Times New Roman" w:cs="Times New Roman"/>
        </w:rPr>
        <w:t xml:space="preserve"> válvulas por cilindro.</w:t>
      </w:r>
    </w:p>
    <w:p w:rsidR="00C804A8" w:rsidRPr="00E97612" w:rsidRDefault="00A1538B" w:rsidP="00090BB0">
      <w:pPr>
        <w:pStyle w:val="PargrafodaLista"/>
        <w:numPr>
          <w:ilvl w:val="0"/>
          <w:numId w:val="3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E97612">
        <w:rPr>
          <w:rFonts w:ascii="Times New Roman" w:hAnsi="Times New Roman" w:cs="Times New Roman"/>
        </w:rPr>
        <w:t>cinco</w:t>
      </w:r>
      <w:proofErr w:type="gramEnd"/>
      <w:r w:rsidR="00090BB0" w:rsidRPr="00E97612">
        <w:rPr>
          <w:rFonts w:ascii="Times New Roman" w:hAnsi="Times New Roman" w:cs="Times New Roman"/>
        </w:rPr>
        <w:t xml:space="preserve"> válvula</w:t>
      </w:r>
      <w:r w:rsidRPr="00E97612">
        <w:rPr>
          <w:rFonts w:ascii="Times New Roman" w:hAnsi="Times New Roman" w:cs="Times New Roman"/>
        </w:rPr>
        <w:t>s</w:t>
      </w:r>
      <w:r w:rsidR="00090BB0" w:rsidRPr="00E97612">
        <w:rPr>
          <w:rFonts w:ascii="Times New Roman" w:hAnsi="Times New Roman" w:cs="Times New Roman"/>
        </w:rPr>
        <w:t xml:space="preserve"> por cilindro</w:t>
      </w:r>
      <w:r w:rsidRPr="00E97612">
        <w:rPr>
          <w:rFonts w:ascii="Times New Roman" w:hAnsi="Times New Roman" w:cs="Times New Roman"/>
        </w:rPr>
        <w:t>.</w:t>
      </w:r>
    </w:p>
    <w:p w:rsidR="00F31954" w:rsidRPr="0095628B" w:rsidRDefault="00F31954" w:rsidP="00F31954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C254D" w:rsidRPr="0095628B" w:rsidRDefault="00DC254D" w:rsidP="00DC25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DC254D" w:rsidRPr="0095628B" w:rsidSect="00F31954">
      <w:headerReference w:type="default" r:id="rId9"/>
      <w:type w:val="continuous"/>
      <w:pgSz w:w="11906" w:h="16838"/>
      <w:pgMar w:top="567" w:right="851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C4" w:rsidRDefault="004030C4" w:rsidP="00DC254D">
      <w:pPr>
        <w:spacing w:after="0" w:line="240" w:lineRule="auto"/>
      </w:pPr>
      <w:r>
        <w:separator/>
      </w:r>
    </w:p>
  </w:endnote>
  <w:endnote w:type="continuationSeparator" w:id="0">
    <w:p w:rsidR="004030C4" w:rsidRDefault="004030C4" w:rsidP="00DC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C4" w:rsidRDefault="004030C4" w:rsidP="00DC254D">
      <w:pPr>
        <w:spacing w:after="0" w:line="240" w:lineRule="auto"/>
      </w:pPr>
      <w:r>
        <w:separator/>
      </w:r>
    </w:p>
  </w:footnote>
  <w:footnote w:type="continuationSeparator" w:id="0">
    <w:p w:rsidR="004030C4" w:rsidRDefault="004030C4" w:rsidP="00DC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94" w:rsidRPr="00E1091A" w:rsidRDefault="00636294" w:rsidP="00DC254D">
    <w:pPr>
      <w:pStyle w:val="Cabealho"/>
      <w:tabs>
        <w:tab w:val="center" w:pos="4339"/>
      </w:tabs>
      <w:jc w:val="center"/>
      <w:rPr>
        <w:b/>
        <w:spacing w:val="8"/>
      </w:rPr>
    </w:pPr>
    <w:r w:rsidRPr="00E1091A">
      <w:rPr>
        <w:b/>
        <w:spacing w:val="8"/>
      </w:rPr>
      <w:object w:dxaOrig="1621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45pt;height:58.75pt" o:ole="" fillcolor="window">
          <v:imagedata r:id="rId1" o:title=""/>
        </v:shape>
        <o:OLEObject Type="Embed" ProgID="Word.Picture.8" ShapeID="_x0000_i1025" DrawAspect="Content" ObjectID="_1601796873" r:id="rId2"/>
      </w:object>
    </w:r>
  </w:p>
  <w:p w:rsidR="00636294" w:rsidRDefault="00636294" w:rsidP="00DC254D">
    <w:pPr>
      <w:pStyle w:val="Cabealho"/>
      <w:tabs>
        <w:tab w:val="center" w:pos="4339"/>
      </w:tabs>
      <w:jc w:val="center"/>
      <w:rPr>
        <w:spacing w:val="8"/>
      </w:rPr>
    </w:pPr>
    <w:r>
      <w:rPr>
        <w:spacing w:val="8"/>
      </w:rPr>
      <w:t>ESTADO DO RIO GRANDE DO SUL</w:t>
    </w:r>
  </w:p>
  <w:p w:rsidR="00636294" w:rsidRDefault="00636294" w:rsidP="00DC254D">
    <w:pPr>
      <w:pStyle w:val="Cabealho"/>
      <w:tabs>
        <w:tab w:val="center" w:pos="4339"/>
      </w:tabs>
      <w:jc w:val="center"/>
    </w:pPr>
    <w:r w:rsidRPr="00E1091A">
      <w:rPr>
        <w:spacing w:val="8"/>
      </w:rPr>
      <w:t>MUNICÍPIO DE SANTA BÁRBARA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DDE"/>
    <w:multiLevelType w:val="hybridMultilevel"/>
    <w:tmpl w:val="0F28D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684D"/>
    <w:multiLevelType w:val="hybridMultilevel"/>
    <w:tmpl w:val="891EAFFA"/>
    <w:lvl w:ilvl="0" w:tplc="FD2C48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4281"/>
    <w:multiLevelType w:val="hybridMultilevel"/>
    <w:tmpl w:val="0764C844"/>
    <w:lvl w:ilvl="0" w:tplc="632284E6">
      <w:start w:val="1"/>
      <w:numFmt w:val="decimalZero"/>
      <w:lvlText w:val="%1-"/>
      <w:lvlJc w:val="left"/>
      <w:pPr>
        <w:ind w:left="735" w:hanging="375"/>
      </w:pPr>
      <w:rPr>
        <w:rFonts w:ascii="Times New Roman" w:hAnsi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E6459"/>
    <w:multiLevelType w:val="hybridMultilevel"/>
    <w:tmpl w:val="B50E7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6A23"/>
    <w:multiLevelType w:val="hybridMultilevel"/>
    <w:tmpl w:val="2C3C3E82"/>
    <w:lvl w:ilvl="0" w:tplc="0BD8BD6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270588"/>
    <w:multiLevelType w:val="hybridMultilevel"/>
    <w:tmpl w:val="5360FF3C"/>
    <w:lvl w:ilvl="0" w:tplc="7AFEF9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B0894"/>
    <w:multiLevelType w:val="hybridMultilevel"/>
    <w:tmpl w:val="B19AE2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42BDB"/>
    <w:multiLevelType w:val="hybridMultilevel"/>
    <w:tmpl w:val="1154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5608"/>
    <w:multiLevelType w:val="hybridMultilevel"/>
    <w:tmpl w:val="2CBEC0BC"/>
    <w:lvl w:ilvl="0" w:tplc="0B0045CC">
      <w:start w:val="1"/>
      <w:numFmt w:val="bullet"/>
      <w:lvlText w:val=""/>
      <w:lvlJc w:val="left"/>
      <w:pPr>
        <w:ind w:left="2214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>
    <w:nsid w:val="27150121"/>
    <w:multiLevelType w:val="multilevel"/>
    <w:tmpl w:val="DAE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A7A4B"/>
    <w:multiLevelType w:val="hybridMultilevel"/>
    <w:tmpl w:val="4058EB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C35E9"/>
    <w:multiLevelType w:val="hybridMultilevel"/>
    <w:tmpl w:val="1616C504"/>
    <w:lvl w:ilvl="0" w:tplc="5ECC3B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787D"/>
    <w:multiLevelType w:val="multilevel"/>
    <w:tmpl w:val="579A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05306"/>
    <w:multiLevelType w:val="hybridMultilevel"/>
    <w:tmpl w:val="06B6F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A5574"/>
    <w:multiLevelType w:val="hybridMultilevel"/>
    <w:tmpl w:val="2084ED98"/>
    <w:lvl w:ilvl="0" w:tplc="6A6E597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C1108D6"/>
    <w:multiLevelType w:val="multilevel"/>
    <w:tmpl w:val="776A8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>
    <w:nsid w:val="40553B12"/>
    <w:multiLevelType w:val="hybridMultilevel"/>
    <w:tmpl w:val="1DFE16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87995"/>
    <w:multiLevelType w:val="hybridMultilevel"/>
    <w:tmpl w:val="785E4AE8"/>
    <w:lvl w:ilvl="0" w:tplc="42C62D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1752D"/>
    <w:multiLevelType w:val="hybridMultilevel"/>
    <w:tmpl w:val="E4CA9A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2480"/>
    <w:multiLevelType w:val="multilevel"/>
    <w:tmpl w:val="776A8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0">
    <w:nsid w:val="4F815E39"/>
    <w:multiLevelType w:val="hybridMultilevel"/>
    <w:tmpl w:val="A844D3D0"/>
    <w:lvl w:ilvl="0" w:tplc="00A281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FE3529"/>
    <w:multiLevelType w:val="hybridMultilevel"/>
    <w:tmpl w:val="3E221E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C4B01"/>
    <w:multiLevelType w:val="hybridMultilevel"/>
    <w:tmpl w:val="58367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85B12"/>
    <w:multiLevelType w:val="hybridMultilevel"/>
    <w:tmpl w:val="CBBEB170"/>
    <w:lvl w:ilvl="0" w:tplc="C71E4608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D7419"/>
    <w:multiLevelType w:val="hybridMultilevel"/>
    <w:tmpl w:val="E8802806"/>
    <w:lvl w:ilvl="0" w:tplc="F28EC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8157C"/>
    <w:multiLevelType w:val="hybridMultilevel"/>
    <w:tmpl w:val="9384CD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59FB"/>
    <w:multiLevelType w:val="multilevel"/>
    <w:tmpl w:val="5968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F92DE0"/>
    <w:multiLevelType w:val="hybridMultilevel"/>
    <w:tmpl w:val="315870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E6D6A"/>
    <w:multiLevelType w:val="hybridMultilevel"/>
    <w:tmpl w:val="FEDCC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D2DBA"/>
    <w:multiLevelType w:val="hybridMultilevel"/>
    <w:tmpl w:val="D2548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B7D85"/>
    <w:multiLevelType w:val="hybridMultilevel"/>
    <w:tmpl w:val="2F8C66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F394E"/>
    <w:multiLevelType w:val="hybridMultilevel"/>
    <w:tmpl w:val="3CB085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8"/>
  </w:num>
  <w:num w:numId="9">
    <w:abstractNumId w:val="24"/>
  </w:num>
  <w:num w:numId="10">
    <w:abstractNumId w:val="31"/>
  </w:num>
  <w:num w:numId="11">
    <w:abstractNumId w:val="27"/>
  </w:num>
  <w:num w:numId="12">
    <w:abstractNumId w:val="12"/>
    <w:lvlOverride w:ilvl="0">
      <w:lvl w:ilvl="0">
        <w:numFmt w:val="lowerLetter"/>
        <w:lvlText w:val="%1."/>
        <w:lvlJc w:val="left"/>
      </w:lvl>
    </w:lvlOverride>
  </w:num>
  <w:num w:numId="13">
    <w:abstractNumId w:val="22"/>
  </w:num>
  <w:num w:numId="14">
    <w:abstractNumId w:val="28"/>
  </w:num>
  <w:num w:numId="15">
    <w:abstractNumId w:val="6"/>
  </w:num>
  <w:num w:numId="16">
    <w:abstractNumId w:val="3"/>
  </w:num>
  <w:num w:numId="17">
    <w:abstractNumId w:val="26"/>
  </w:num>
  <w:num w:numId="18">
    <w:abstractNumId w:val="7"/>
  </w:num>
  <w:num w:numId="19">
    <w:abstractNumId w:val="9"/>
  </w:num>
  <w:num w:numId="20">
    <w:abstractNumId w:val="23"/>
  </w:num>
  <w:num w:numId="21">
    <w:abstractNumId w:val="25"/>
  </w:num>
  <w:num w:numId="22">
    <w:abstractNumId w:val="13"/>
  </w:num>
  <w:num w:numId="23">
    <w:abstractNumId w:val="18"/>
  </w:num>
  <w:num w:numId="24">
    <w:abstractNumId w:val="16"/>
  </w:num>
  <w:num w:numId="25">
    <w:abstractNumId w:val="21"/>
  </w:num>
  <w:num w:numId="26">
    <w:abstractNumId w:val="0"/>
  </w:num>
  <w:num w:numId="27">
    <w:abstractNumId w:val="17"/>
  </w:num>
  <w:num w:numId="28">
    <w:abstractNumId w:val="30"/>
  </w:num>
  <w:num w:numId="29">
    <w:abstractNumId w:val="2"/>
  </w:num>
  <w:num w:numId="30">
    <w:abstractNumId w:val="29"/>
  </w:num>
  <w:num w:numId="31">
    <w:abstractNumId w:val="1"/>
  </w:num>
  <w:num w:numId="32">
    <w:abstractNumId w:val="11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D"/>
    <w:rsid w:val="00010A47"/>
    <w:rsid w:val="00022E7C"/>
    <w:rsid w:val="000473A2"/>
    <w:rsid w:val="00090BB0"/>
    <w:rsid w:val="000A012B"/>
    <w:rsid w:val="000F3B69"/>
    <w:rsid w:val="00147D89"/>
    <w:rsid w:val="001A3DA1"/>
    <w:rsid w:val="001D48B1"/>
    <w:rsid w:val="00200C04"/>
    <w:rsid w:val="00236467"/>
    <w:rsid w:val="0024589E"/>
    <w:rsid w:val="002D7C17"/>
    <w:rsid w:val="00314A16"/>
    <w:rsid w:val="003A3C59"/>
    <w:rsid w:val="003D477A"/>
    <w:rsid w:val="003D5E9D"/>
    <w:rsid w:val="003E2DC0"/>
    <w:rsid w:val="003F2390"/>
    <w:rsid w:val="003F36CD"/>
    <w:rsid w:val="00403063"/>
    <w:rsid w:val="004030C4"/>
    <w:rsid w:val="004063A5"/>
    <w:rsid w:val="00474DDA"/>
    <w:rsid w:val="004920FC"/>
    <w:rsid w:val="004A1F30"/>
    <w:rsid w:val="004F0CED"/>
    <w:rsid w:val="00506931"/>
    <w:rsid w:val="0053694B"/>
    <w:rsid w:val="00537294"/>
    <w:rsid w:val="005B10C1"/>
    <w:rsid w:val="005F578D"/>
    <w:rsid w:val="00636294"/>
    <w:rsid w:val="00637B26"/>
    <w:rsid w:val="006F6EC7"/>
    <w:rsid w:val="00732CF1"/>
    <w:rsid w:val="0073482A"/>
    <w:rsid w:val="00743101"/>
    <w:rsid w:val="00780456"/>
    <w:rsid w:val="007E06C2"/>
    <w:rsid w:val="00827CAA"/>
    <w:rsid w:val="008A4D7F"/>
    <w:rsid w:val="00903CF2"/>
    <w:rsid w:val="00934F63"/>
    <w:rsid w:val="0095628B"/>
    <w:rsid w:val="00A07DD6"/>
    <w:rsid w:val="00A07E35"/>
    <w:rsid w:val="00A1538B"/>
    <w:rsid w:val="00A43D6B"/>
    <w:rsid w:val="00A5364D"/>
    <w:rsid w:val="00A830FD"/>
    <w:rsid w:val="00A96C58"/>
    <w:rsid w:val="00AA4FBF"/>
    <w:rsid w:val="00B02B62"/>
    <w:rsid w:val="00B15245"/>
    <w:rsid w:val="00B160BA"/>
    <w:rsid w:val="00B20B19"/>
    <w:rsid w:val="00B31BD0"/>
    <w:rsid w:val="00B44B2F"/>
    <w:rsid w:val="00B564A8"/>
    <w:rsid w:val="00B626E6"/>
    <w:rsid w:val="00B6303A"/>
    <w:rsid w:val="00B65287"/>
    <w:rsid w:val="00B82F04"/>
    <w:rsid w:val="00BE262F"/>
    <w:rsid w:val="00C41C7F"/>
    <w:rsid w:val="00C71B32"/>
    <w:rsid w:val="00C72ED9"/>
    <w:rsid w:val="00C804A8"/>
    <w:rsid w:val="00D00932"/>
    <w:rsid w:val="00D40A08"/>
    <w:rsid w:val="00D57F64"/>
    <w:rsid w:val="00D96EA9"/>
    <w:rsid w:val="00DC254D"/>
    <w:rsid w:val="00DD205D"/>
    <w:rsid w:val="00DD61D7"/>
    <w:rsid w:val="00E01D1E"/>
    <w:rsid w:val="00E441FE"/>
    <w:rsid w:val="00E4490B"/>
    <w:rsid w:val="00E74BEA"/>
    <w:rsid w:val="00E9759E"/>
    <w:rsid w:val="00E97612"/>
    <w:rsid w:val="00ED2D2F"/>
    <w:rsid w:val="00F01EAA"/>
    <w:rsid w:val="00F124D4"/>
    <w:rsid w:val="00F1253F"/>
    <w:rsid w:val="00F1339E"/>
    <w:rsid w:val="00F25BA5"/>
    <w:rsid w:val="00F31954"/>
    <w:rsid w:val="00F44EE8"/>
    <w:rsid w:val="00F71296"/>
    <w:rsid w:val="00FB5102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D"/>
  </w:style>
  <w:style w:type="paragraph" w:styleId="Ttulo1">
    <w:name w:val="heading 1"/>
    <w:basedOn w:val="Normal"/>
    <w:next w:val="Normal"/>
    <w:link w:val="Ttulo1Char"/>
    <w:uiPriority w:val="9"/>
    <w:qFormat/>
    <w:rsid w:val="00DC2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25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D"/>
  </w:style>
  <w:style w:type="paragraph" w:styleId="Rodap">
    <w:name w:val="footer"/>
    <w:basedOn w:val="Normal"/>
    <w:link w:val="Rodap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D"/>
  </w:style>
  <w:style w:type="character" w:styleId="Hyperlink">
    <w:name w:val="Hyperlink"/>
    <w:basedOn w:val="Fontepargpadro"/>
    <w:uiPriority w:val="99"/>
    <w:unhideWhenUsed/>
    <w:rsid w:val="004030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">
    <w:name w:val="rotulo"/>
    <w:basedOn w:val="Fontepargpadro"/>
    <w:rsid w:val="00200C04"/>
  </w:style>
  <w:style w:type="character" w:styleId="Forte">
    <w:name w:val="Strong"/>
    <w:basedOn w:val="Fontepargpadro"/>
    <w:uiPriority w:val="22"/>
    <w:qFormat/>
    <w:rsid w:val="005369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D"/>
  </w:style>
  <w:style w:type="paragraph" w:styleId="Ttulo1">
    <w:name w:val="heading 1"/>
    <w:basedOn w:val="Normal"/>
    <w:next w:val="Normal"/>
    <w:link w:val="Ttulo1Char"/>
    <w:uiPriority w:val="9"/>
    <w:qFormat/>
    <w:rsid w:val="00DC2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25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D"/>
  </w:style>
  <w:style w:type="paragraph" w:styleId="Rodap">
    <w:name w:val="footer"/>
    <w:basedOn w:val="Normal"/>
    <w:link w:val="Rodap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D"/>
  </w:style>
  <w:style w:type="character" w:styleId="Hyperlink">
    <w:name w:val="Hyperlink"/>
    <w:basedOn w:val="Fontepargpadro"/>
    <w:uiPriority w:val="99"/>
    <w:unhideWhenUsed/>
    <w:rsid w:val="004030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">
    <w:name w:val="rotulo"/>
    <w:basedOn w:val="Fontepargpadro"/>
    <w:rsid w:val="00200C04"/>
  </w:style>
  <w:style w:type="character" w:styleId="Forte">
    <w:name w:val="Strong"/>
    <w:basedOn w:val="Fontepargpadro"/>
    <w:uiPriority w:val="22"/>
    <w:qFormat/>
    <w:rsid w:val="00536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user</cp:lastModifiedBy>
  <cp:revision>63</cp:revision>
  <cp:lastPrinted>2018-10-08T13:00:00Z</cp:lastPrinted>
  <dcterms:created xsi:type="dcterms:W3CDTF">2017-07-04T15:10:00Z</dcterms:created>
  <dcterms:modified xsi:type="dcterms:W3CDTF">2018-10-23T13:48:00Z</dcterms:modified>
</cp:coreProperties>
</file>